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674EB" w14:textId="6FF852EB" w:rsidR="00016A7C" w:rsidRPr="00106CBC" w:rsidRDefault="00106CBC">
      <w:pPr>
        <w:rPr>
          <w:b/>
          <w:bCs/>
          <w:sz w:val="36"/>
          <w:szCs w:val="36"/>
          <w:u w:val="single"/>
        </w:rPr>
      </w:pPr>
      <w:r w:rsidRPr="00106CBC">
        <w:rPr>
          <w:b/>
          <w:bCs/>
          <w:sz w:val="36"/>
          <w:szCs w:val="36"/>
          <w:highlight w:val="yellow"/>
          <w:u w:val="single"/>
        </w:rPr>
        <w:t>Copy a new quote to Re-Enter</w:t>
      </w:r>
    </w:p>
    <w:p w14:paraId="0BB00BA4" w14:textId="7BBB3B30" w:rsidR="00106CBC" w:rsidRDefault="00106CBC">
      <w:r>
        <w:rPr>
          <w:noProof/>
        </w:rPr>
        <w:drawing>
          <wp:inline distT="0" distB="0" distL="0" distR="0" wp14:anchorId="58DA8B82" wp14:editId="472E4096">
            <wp:extent cx="5943600" cy="6147567"/>
            <wp:effectExtent l="0" t="0" r="0" b="5715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47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23AB2" w14:textId="5A43551C" w:rsidR="00106CBC" w:rsidRDefault="00106CBC">
      <w:r>
        <w:rPr>
          <w:noProof/>
        </w:rPr>
        <w:lastRenderedPageBreak/>
        <w:drawing>
          <wp:inline distT="0" distB="0" distL="0" distR="0" wp14:anchorId="64250429" wp14:editId="4C9F2AA7">
            <wp:extent cx="5943600" cy="4053867"/>
            <wp:effectExtent l="0" t="0" r="0" b="381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CB8E1" w14:textId="4CA0D16B" w:rsidR="00B92CC0" w:rsidRPr="00B92CC0" w:rsidRDefault="00B92CC0">
      <w:pPr>
        <w:rPr>
          <w:b/>
          <w:bCs/>
        </w:rPr>
      </w:pPr>
      <w:r>
        <w:rPr>
          <w:b/>
          <w:bCs/>
        </w:rPr>
        <w:t>Updated Screenshot</w:t>
      </w:r>
    </w:p>
    <w:p w14:paraId="084CEB6D" w14:textId="2976A398" w:rsidR="00B92CC0" w:rsidRDefault="00B92CC0">
      <w:r>
        <w:rPr>
          <w:noProof/>
        </w:rPr>
        <w:drawing>
          <wp:inline distT="0" distB="0" distL="0" distR="0" wp14:anchorId="476ECE51" wp14:editId="1E736971">
            <wp:extent cx="5943600" cy="3041650"/>
            <wp:effectExtent l="0" t="0" r="0" b="6350"/>
            <wp:docPr id="5589839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98392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2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BC"/>
    <w:rsid w:val="00016A7C"/>
    <w:rsid w:val="00106CBC"/>
    <w:rsid w:val="003E4518"/>
    <w:rsid w:val="009A699B"/>
    <w:rsid w:val="00A952CC"/>
    <w:rsid w:val="00B9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E7908"/>
  <w15:chartTrackingRefBased/>
  <w15:docId w15:val="{D772889C-FDF5-44CE-A8D4-BC70A5CF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Hampton</dc:creator>
  <cp:keywords/>
  <dc:description/>
  <cp:lastModifiedBy>Karen L Robison</cp:lastModifiedBy>
  <cp:revision>2</cp:revision>
  <dcterms:created xsi:type="dcterms:W3CDTF">2024-12-23T19:41:00Z</dcterms:created>
  <dcterms:modified xsi:type="dcterms:W3CDTF">2024-12-23T19:41:00Z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